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4D" w:rsidRDefault="00D1064D" w:rsidP="00AD0404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Literaturverzeichnis</w:t>
      </w:r>
    </w:p>
    <w:p w:rsidR="00AD0404" w:rsidRPr="00AD0404" w:rsidRDefault="00D1064D" w:rsidP="00AD0404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Beitrag: </w:t>
      </w:r>
      <w:r w:rsidRPr="00D1064D">
        <w:rPr>
          <w:rFonts w:ascii="Times New Roman" w:eastAsia="Calibri" w:hAnsi="Times New Roman" w:cs="Times New Roman"/>
          <w:b/>
          <w:sz w:val="24"/>
        </w:rPr>
        <w:t>Palliative Versorgung von Menschen mit Migrationshintergrund - Forschungsergebnisse und Handlungsempfehlungen</w:t>
      </w:r>
      <w:r>
        <w:rPr>
          <w:rFonts w:ascii="Times New Roman" w:eastAsia="Calibri" w:hAnsi="Times New Roman" w:cs="Times New Roman"/>
          <w:b/>
          <w:sz w:val="24"/>
        </w:rPr>
        <w:t xml:space="preserve"> (</w:t>
      </w:r>
      <w:r w:rsidRPr="00D1064D">
        <w:rPr>
          <w:rFonts w:ascii="Times New Roman" w:eastAsia="Calibri" w:hAnsi="Times New Roman" w:cs="Times New Roman"/>
          <w:b/>
          <w:sz w:val="24"/>
        </w:rPr>
        <w:t>Bundes-Hospiz-Anzeiger</w:t>
      </w:r>
      <w:r>
        <w:rPr>
          <w:rFonts w:ascii="Times New Roman" w:eastAsia="Calibri" w:hAnsi="Times New Roman" w:cs="Times New Roman"/>
          <w:b/>
          <w:sz w:val="24"/>
        </w:rPr>
        <w:t>)</w:t>
      </w:r>
      <w:bookmarkStart w:id="0" w:name="_GoBack"/>
      <w:bookmarkEnd w:id="0"/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D0404">
        <w:rPr>
          <w:rFonts w:ascii="Times New Roman" w:eastAsia="Calibri" w:hAnsi="Times New Roman" w:cs="Times New Roman"/>
          <w:sz w:val="24"/>
        </w:rPr>
        <w:fldChar w:fldCharType="begin"/>
      </w:r>
      <w:r w:rsidRPr="00AD0404">
        <w:rPr>
          <w:rFonts w:ascii="Times New Roman" w:eastAsia="Calibri" w:hAnsi="Times New Roman" w:cs="Times New Roman"/>
          <w:sz w:val="24"/>
        </w:rPr>
        <w:instrText xml:space="preserve"> ADDIN ZOTERO_BIBL {"custom":[]} CSL_BIBLIOGRAPHY </w:instrText>
      </w:r>
      <w:r w:rsidRPr="00AD0404">
        <w:rPr>
          <w:rFonts w:ascii="Times New Roman" w:eastAsia="Calibri" w:hAnsi="Times New Roman" w:cs="Times New Roman"/>
          <w:sz w:val="24"/>
        </w:rPr>
        <w:fldChar w:fldCharType="separate"/>
      </w:r>
      <w:r w:rsidRPr="00AD0404">
        <w:rPr>
          <w:rFonts w:ascii="Times New Roman" w:eastAsia="Calibri" w:hAnsi="Times New Roman" w:cs="Times New Roman"/>
          <w:sz w:val="24"/>
        </w:rPr>
        <w:t xml:space="preserve">1. Henke O, Thuss-Patience P. Hospiz- und Palliativversorgung von Patienten mit Migrationshintergrund in Deutschland [Hospice and palliative care for patients with migration background in Germany]. </w:t>
      </w:r>
      <w:r w:rsidRPr="00AD0404">
        <w:rPr>
          <w:rFonts w:ascii="Times New Roman" w:eastAsia="Calibri" w:hAnsi="Times New Roman" w:cs="Times New Roman"/>
          <w:sz w:val="24"/>
          <w:lang w:val="en-US"/>
        </w:rPr>
        <w:t xml:space="preserve">Z. Für Palliativmedizin. 2012;13:191–6. 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D0404">
        <w:rPr>
          <w:rFonts w:ascii="Times New Roman" w:eastAsia="Calibri" w:hAnsi="Times New Roman" w:cs="Times New Roman"/>
          <w:sz w:val="24"/>
          <w:lang w:val="en-US"/>
        </w:rPr>
        <w:t xml:space="preserve">2. Razum O, Zeeb H, Akgun HS, Yilmaz S. Low overall mortality of Turkish residents in Germany persists and extends into a second generation: merely a healthy migrant effect?*. Trop. Med. Int. Health. 1998;3:297–303. 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D0404">
        <w:rPr>
          <w:rFonts w:ascii="Times New Roman" w:eastAsia="Calibri" w:hAnsi="Times New Roman" w:cs="Times New Roman"/>
          <w:sz w:val="24"/>
          <w:lang w:val="en-US"/>
        </w:rPr>
        <w:t xml:space="preserve">3. Spallek J, Arnold M, Hentschel S, Razum O. Cancer incidence rate ratios of Turkish immigrants in Hamburg, Germany: A registry based study. </w:t>
      </w:r>
      <w:r w:rsidRPr="00AD0404">
        <w:rPr>
          <w:rFonts w:ascii="Times New Roman" w:eastAsia="Calibri" w:hAnsi="Times New Roman" w:cs="Times New Roman"/>
          <w:sz w:val="24"/>
        </w:rPr>
        <w:t xml:space="preserve">Cancer Epidemiol. 2009;33:413–8. 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D0404">
        <w:rPr>
          <w:rFonts w:ascii="Times New Roman" w:eastAsia="Calibri" w:hAnsi="Times New Roman" w:cs="Times New Roman"/>
          <w:sz w:val="24"/>
        </w:rPr>
        <w:t xml:space="preserve">4. Razum O, Zeeb H, Schenk L, Bredehorst M, Brzoska P, Dercks T, u. a. Schwerpunktbericht der Gesundheitsberichterstattung des Bundes: Migration und Gesundheit. </w:t>
      </w:r>
      <w:r w:rsidRPr="00AD0404">
        <w:rPr>
          <w:rFonts w:ascii="Times New Roman" w:eastAsia="Calibri" w:hAnsi="Times New Roman" w:cs="Times New Roman"/>
          <w:sz w:val="24"/>
          <w:lang w:val="en-US"/>
        </w:rPr>
        <w:t xml:space="preserve">[Focus Report from the Health Report of the Federal State: Migration and Health]. </w:t>
      </w:r>
      <w:r w:rsidRPr="00AD0404">
        <w:rPr>
          <w:rFonts w:ascii="Times New Roman" w:eastAsia="Calibri" w:hAnsi="Times New Roman" w:cs="Times New Roman"/>
          <w:sz w:val="24"/>
        </w:rPr>
        <w:t xml:space="preserve">Berlin: Robert Koch-Institut in Zusammenarbeit mit dem Statistischen Bundesamt; 2008. 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D0404">
        <w:rPr>
          <w:rFonts w:ascii="Times New Roman" w:eastAsia="Calibri" w:hAnsi="Times New Roman" w:cs="Times New Roman"/>
          <w:sz w:val="24"/>
          <w:lang w:val="en-US"/>
        </w:rPr>
        <w:t xml:space="preserve">5. Babitsch B, Braun T, Borde T, David M. Doctor’s perception of doctor-patient relationships in emergency departments: What roles do gender and ethnicity play? </w:t>
      </w:r>
      <w:r w:rsidRPr="00AD0404">
        <w:rPr>
          <w:rFonts w:ascii="Times New Roman" w:eastAsia="Calibri" w:hAnsi="Times New Roman" w:cs="Times New Roman"/>
          <w:sz w:val="24"/>
        </w:rPr>
        <w:t xml:space="preserve">BMC Health Serv. Res. 2008;8:82. 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D0404">
        <w:rPr>
          <w:rFonts w:ascii="Times New Roman" w:eastAsia="Calibri" w:hAnsi="Times New Roman" w:cs="Times New Roman"/>
          <w:sz w:val="24"/>
        </w:rPr>
        <w:t xml:space="preserve">6. Hübner N, Lotze E. Migrantinnen und Migranten in der ambulanten Pflege: Ergebnisse einer Erhebung in Bremen und Bremerhaven 2008. Bremen: Gesundheitsamt Bremen; Institut Arbeit und Wirtschaft; 2008. 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D0404">
        <w:rPr>
          <w:rFonts w:ascii="Times New Roman" w:eastAsia="Calibri" w:hAnsi="Times New Roman" w:cs="Times New Roman"/>
          <w:sz w:val="24"/>
        </w:rPr>
        <w:t xml:space="preserve">7. Razum O, Geiger I, Zeeb H, Ronellenfitsch U. Gesundheitsversorgung von Migranten. Dtsch Ärztebl. 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D0404">
        <w:rPr>
          <w:rFonts w:ascii="Times New Roman" w:eastAsia="Calibri" w:hAnsi="Times New Roman" w:cs="Times New Roman"/>
          <w:sz w:val="24"/>
        </w:rPr>
        <w:t xml:space="preserve">8. Geiger I. Interkulturelle Gesundheitsförderung. Ein Leitfaden für den Öffentlichen Gesundheitsdienst zum Aufbau des Handlungsfeldes Migration. Landesinstitut für den Öffentlichen Gesundheitsdienst Nordrhein-Westfalen, Herausgeber. Bielefeld; 2000. 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D0404">
        <w:rPr>
          <w:rFonts w:ascii="Times New Roman" w:eastAsia="Calibri" w:hAnsi="Times New Roman" w:cs="Times New Roman"/>
          <w:sz w:val="24"/>
        </w:rPr>
        <w:t>9. Jansky M, Nauck F. Palliative Versorgung von Menschen mit türkischem und arabischem Migrationshintergrund in Niedersachen – Herausforderungen und Strategien Sachbericht für das niedersächsische Landesamt für Soziales, Jugend und Familie. Niedersächisches Landesamt für Soziales, Jugend und Familie; 2014.</w:t>
      </w:r>
    </w:p>
    <w:p w:rsidR="00AD0404" w:rsidRPr="00AD0404" w:rsidRDefault="00AD0404" w:rsidP="00AD040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C18D2" w:rsidRDefault="00AD0404" w:rsidP="00AD0404">
      <w:r w:rsidRPr="00AD0404">
        <w:rPr>
          <w:rFonts w:ascii="Times New Roman" w:eastAsia="Calibri" w:hAnsi="Times New Roman" w:cs="Times New Roman"/>
          <w:sz w:val="24"/>
        </w:rPr>
        <w:fldChar w:fldCharType="end"/>
      </w:r>
    </w:p>
    <w:sectPr w:rsidR="004C18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04"/>
    <w:rsid w:val="004C18D2"/>
    <w:rsid w:val="00AD0404"/>
    <w:rsid w:val="00D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6970F-5D2E-4CEB-B8FA-278EBAAF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Nauck</cp:lastModifiedBy>
  <cp:revision>2</cp:revision>
  <dcterms:created xsi:type="dcterms:W3CDTF">2016-06-04T10:42:00Z</dcterms:created>
  <dcterms:modified xsi:type="dcterms:W3CDTF">2016-06-05T19:22:00Z</dcterms:modified>
</cp:coreProperties>
</file>